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2F" w:rsidRDefault="00A7072F" w:rsidP="00A7072F">
      <w:pPr>
        <w:spacing w:after="0" w:line="240" w:lineRule="auto"/>
        <w:jc w:val="center"/>
        <w:rPr>
          <w:rFonts w:ascii="Times New Roman" w:eastAsia="Times New Roman" w:hAnsi="Times New Roman"/>
          <w:b/>
          <w:bCs/>
          <w:iCs/>
          <w:sz w:val="24"/>
          <w:szCs w:val="24"/>
          <w:u w:val="single"/>
        </w:rPr>
      </w:pPr>
      <w:r>
        <w:rPr>
          <w:rFonts w:ascii="Times New Roman" w:eastAsia="Times New Roman" w:hAnsi="Times New Roman"/>
          <w:b/>
          <w:bCs/>
          <w:iCs/>
          <w:sz w:val="24"/>
          <w:szCs w:val="24"/>
          <w:u w:val="single"/>
        </w:rPr>
        <w:t>ТЕХНИЧЕСКА СПЕЦИФИКАЦИЯ:</w:t>
      </w:r>
    </w:p>
    <w:p w:rsidR="00A7072F" w:rsidRDefault="00A7072F" w:rsidP="00A7072F">
      <w:pPr>
        <w:tabs>
          <w:tab w:val="left" w:pos="6680"/>
        </w:tabs>
        <w:spacing w:after="0" w:line="240" w:lineRule="auto"/>
        <w:jc w:val="both"/>
        <w:rPr>
          <w:rFonts w:ascii="Times New Roman" w:eastAsia="Times New Roman" w:hAnsi="Times New Roman"/>
          <w:b/>
        </w:rPr>
      </w:pPr>
    </w:p>
    <w:p w:rsidR="00A7072F" w:rsidRDefault="00A7072F" w:rsidP="00A7072F">
      <w:pPr>
        <w:tabs>
          <w:tab w:val="left" w:pos="-4680"/>
          <w:tab w:val="left" w:pos="-4320"/>
          <w:tab w:val="left" w:pos="0"/>
        </w:tabs>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Процедура с предмет: „Доставка на готова храна  три пъти дневно за нуждите на Дом за стари хора гр. Харманли, както следва: 1.Закуска; 2.Обяд; 3.Вечеря, по предварителни заявки на Възложителя”</w:t>
      </w:r>
    </w:p>
    <w:p w:rsidR="00A7072F" w:rsidRDefault="00A7072F" w:rsidP="00A7072F">
      <w:pPr>
        <w:spacing w:after="0" w:line="240" w:lineRule="auto"/>
        <w:jc w:val="both"/>
        <w:rPr>
          <w:rFonts w:ascii="Times New Roman" w:eastAsia="Times New Roman" w:hAnsi="Times New Roman"/>
          <w:b/>
        </w:rPr>
      </w:pPr>
    </w:p>
    <w:p w:rsidR="00A7072F" w:rsidRDefault="00A7072F" w:rsidP="00A7072F">
      <w:pPr>
        <w:spacing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val="ru-RU" w:eastAsia="bg-BG"/>
        </w:rPr>
        <w:t xml:space="preserve">      1. </w:t>
      </w:r>
      <w:proofErr w:type="spellStart"/>
      <w:r>
        <w:rPr>
          <w:rFonts w:ascii="Times New Roman" w:eastAsia="Times New Roman" w:hAnsi="Times New Roman"/>
          <w:sz w:val="24"/>
          <w:szCs w:val="24"/>
          <w:lang w:val="ru-RU" w:eastAsia="bg-BG"/>
        </w:rPr>
        <w:t>Седмичното</w:t>
      </w:r>
      <w:proofErr w:type="spellEnd"/>
      <w:r>
        <w:rPr>
          <w:rFonts w:ascii="Times New Roman" w:eastAsia="Times New Roman" w:hAnsi="Times New Roman"/>
          <w:sz w:val="24"/>
          <w:szCs w:val="24"/>
          <w:lang w:val="ru-RU" w:eastAsia="bg-BG"/>
        </w:rPr>
        <w:t xml:space="preserve"> меню да </w:t>
      </w:r>
      <w:proofErr w:type="spellStart"/>
      <w:r>
        <w:rPr>
          <w:rFonts w:ascii="Times New Roman" w:eastAsia="Times New Roman" w:hAnsi="Times New Roman"/>
          <w:sz w:val="24"/>
          <w:szCs w:val="24"/>
          <w:lang w:val="ru-RU" w:eastAsia="bg-BG"/>
        </w:rPr>
        <w:t>бъде</w:t>
      </w:r>
      <w:proofErr w:type="spellEnd"/>
      <w:r>
        <w:rPr>
          <w:rFonts w:ascii="Times New Roman" w:eastAsia="Times New Roman" w:hAnsi="Times New Roman"/>
          <w:sz w:val="24"/>
          <w:szCs w:val="24"/>
          <w:lang w:val="ru-RU" w:eastAsia="bg-BG"/>
        </w:rPr>
        <w:t xml:space="preserve"> </w:t>
      </w:r>
      <w:proofErr w:type="spellStart"/>
      <w:r>
        <w:rPr>
          <w:rFonts w:ascii="Times New Roman" w:eastAsia="Times New Roman" w:hAnsi="Times New Roman"/>
          <w:sz w:val="24"/>
          <w:szCs w:val="24"/>
          <w:lang w:val="ru-RU" w:eastAsia="bg-BG"/>
        </w:rPr>
        <w:t>една</w:t>
      </w:r>
      <w:proofErr w:type="spellEnd"/>
      <w:r>
        <w:rPr>
          <w:rFonts w:ascii="Times New Roman" w:eastAsia="Times New Roman" w:hAnsi="Times New Roman"/>
          <w:sz w:val="24"/>
          <w:szCs w:val="24"/>
          <w:lang w:val="ru-RU" w:eastAsia="bg-BG"/>
        </w:rPr>
        <w:t xml:space="preserve"> седмица </w:t>
      </w:r>
      <w:proofErr w:type="spellStart"/>
      <w:r>
        <w:rPr>
          <w:rFonts w:ascii="Times New Roman" w:eastAsia="Times New Roman" w:hAnsi="Times New Roman"/>
          <w:sz w:val="24"/>
          <w:szCs w:val="24"/>
          <w:lang w:val="ru-RU" w:eastAsia="bg-BG"/>
        </w:rPr>
        <w:t>предварително</w:t>
      </w:r>
      <w:proofErr w:type="spellEnd"/>
      <w:r>
        <w:rPr>
          <w:rFonts w:ascii="Times New Roman" w:eastAsia="Times New Roman" w:hAnsi="Times New Roman"/>
          <w:sz w:val="24"/>
          <w:szCs w:val="24"/>
          <w:lang w:val="ru-RU" w:eastAsia="bg-BG"/>
        </w:rPr>
        <w:t xml:space="preserve"> </w:t>
      </w:r>
      <w:proofErr w:type="spellStart"/>
      <w:r>
        <w:rPr>
          <w:rFonts w:ascii="Times New Roman" w:eastAsia="Times New Roman" w:hAnsi="Times New Roman"/>
          <w:sz w:val="24"/>
          <w:szCs w:val="24"/>
          <w:lang w:val="ru-RU" w:eastAsia="bg-BG"/>
        </w:rPr>
        <w:t>предоставяно</w:t>
      </w:r>
      <w:proofErr w:type="spellEnd"/>
      <w:r>
        <w:rPr>
          <w:rFonts w:ascii="Times New Roman" w:eastAsia="Times New Roman" w:hAnsi="Times New Roman"/>
          <w:sz w:val="24"/>
          <w:szCs w:val="24"/>
          <w:lang w:val="ru-RU" w:eastAsia="bg-BG"/>
        </w:rPr>
        <w:t xml:space="preserve"> на Директора  или на </w:t>
      </w:r>
      <w:proofErr w:type="spellStart"/>
      <w:r>
        <w:rPr>
          <w:rFonts w:ascii="Times New Roman" w:eastAsia="Times New Roman" w:hAnsi="Times New Roman"/>
          <w:sz w:val="24"/>
          <w:szCs w:val="24"/>
          <w:lang w:val="ru-RU" w:eastAsia="bg-BG"/>
        </w:rPr>
        <w:t>домакина</w:t>
      </w:r>
      <w:proofErr w:type="spellEnd"/>
      <w:r>
        <w:rPr>
          <w:rFonts w:ascii="Times New Roman" w:eastAsia="Times New Roman" w:hAnsi="Times New Roman"/>
          <w:sz w:val="24"/>
          <w:szCs w:val="24"/>
          <w:lang w:val="ru-RU" w:eastAsia="bg-BG"/>
        </w:rPr>
        <w:t xml:space="preserve"> на «Дом </w:t>
      </w:r>
      <w:proofErr w:type="gramStart"/>
      <w:r>
        <w:rPr>
          <w:rFonts w:ascii="Times New Roman" w:eastAsia="Times New Roman" w:hAnsi="Times New Roman"/>
          <w:sz w:val="24"/>
          <w:szCs w:val="24"/>
          <w:lang w:val="ru-RU" w:eastAsia="bg-BG"/>
        </w:rPr>
        <w:t>за</w:t>
      </w:r>
      <w:proofErr w:type="gramEnd"/>
      <w:r>
        <w:rPr>
          <w:rFonts w:ascii="Times New Roman" w:eastAsia="Times New Roman" w:hAnsi="Times New Roman"/>
          <w:sz w:val="24"/>
          <w:szCs w:val="24"/>
          <w:lang w:val="ru-RU" w:eastAsia="bg-BG"/>
        </w:rPr>
        <w:t xml:space="preserve"> стари хора» - гр. </w:t>
      </w:r>
      <w:proofErr w:type="spellStart"/>
      <w:r>
        <w:rPr>
          <w:rFonts w:ascii="Times New Roman" w:eastAsia="Times New Roman" w:hAnsi="Times New Roman"/>
          <w:sz w:val="24"/>
          <w:szCs w:val="24"/>
          <w:lang w:val="ru-RU" w:eastAsia="bg-BG"/>
        </w:rPr>
        <w:t>Харманли</w:t>
      </w:r>
      <w:proofErr w:type="spellEnd"/>
      <w:r>
        <w:rPr>
          <w:rFonts w:ascii="Times New Roman" w:eastAsia="Times New Roman" w:hAnsi="Times New Roman"/>
          <w:sz w:val="24"/>
          <w:szCs w:val="24"/>
          <w:lang w:val="ru-RU" w:eastAsia="bg-BG"/>
        </w:rPr>
        <w:t xml:space="preserve"> за </w:t>
      </w:r>
      <w:proofErr w:type="spellStart"/>
      <w:r>
        <w:rPr>
          <w:rFonts w:ascii="Times New Roman" w:eastAsia="Times New Roman" w:hAnsi="Times New Roman"/>
          <w:sz w:val="24"/>
          <w:szCs w:val="24"/>
          <w:lang w:val="ru-RU" w:eastAsia="bg-BG"/>
        </w:rPr>
        <w:t>съгласуване</w:t>
      </w:r>
      <w:proofErr w:type="spellEnd"/>
      <w:r>
        <w:rPr>
          <w:rFonts w:ascii="Times New Roman" w:eastAsia="Times New Roman" w:hAnsi="Times New Roman"/>
          <w:sz w:val="24"/>
          <w:szCs w:val="24"/>
          <w:lang w:val="ru-RU" w:eastAsia="bg-BG"/>
        </w:rPr>
        <w:t xml:space="preserve"> или за </w:t>
      </w:r>
      <w:proofErr w:type="spellStart"/>
      <w:r>
        <w:rPr>
          <w:rFonts w:ascii="Times New Roman" w:eastAsia="Times New Roman" w:hAnsi="Times New Roman"/>
          <w:sz w:val="24"/>
          <w:szCs w:val="24"/>
          <w:lang w:val="ru-RU" w:eastAsia="bg-BG"/>
        </w:rPr>
        <w:t>евентуални</w:t>
      </w:r>
      <w:proofErr w:type="spellEnd"/>
      <w:r>
        <w:rPr>
          <w:rFonts w:ascii="Times New Roman" w:eastAsia="Times New Roman" w:hAnsi="Times New Roman"/>
          <w:sz w:val="24"/>
          <w:szCs w:val="24"/>
          <w:lang w:val="ru-RU" w:eastAsia="bg-BG"/>
        </w:rPr>
        <w:t xml:space="preserve"> </w:t>
      </w:r>
      <w:proofErr w:type="spellStart"/>
      <w:r>
        <w:rPr>
          <w:rFonts w:ascii="Times New Roman" w:eastAsia="Times New Roman" w:hAnsi="Times New Roman"/>
          <w:sz w:val="24"/>
          <w:szCs w:val="24"/>
          <w:lang w:val="ru-RU" w:eastAsia="bg-BG"/>
        </w:rPr>
        <w:t>корекции</w:t>
      </w:r>
      <w:proofErr w:type="spellEnd"/>
      <w:r>
        <w:rPr>
          <w:rFonts w:ascii="Times New Roman" w:eastAsia="Times New Roman" w:hAnsi="Times New Roman"/>
          <w:sz w:val="24"/>
          <w:szCs w:val="24"/>
          <w:lang w:val="ru-RU" w:eastAsia="bg-BG"/>
        </w:rPr>
        <w:t xml:space="preserve"> и </w:t>
      </w:r>
      <w:proofErr w:type="spellStart"/>
      <w:r>
        <w:rPr>
          <w:rFonts w:ascii="Times New Roman" w:eastAsia="Times New Roman" w:hAnsi="Times New Roman"/>
          <w:sz w:val="24"/>
          <w:szCs w:val="24"/>
          <w:lang w:val="ru-RU" w:eastAsia="bg-BG"/>
        </w:rPr>
        <w:t>трябва</w:t>
      </w:r>
      <w:proofErr w:type="spellEnd"/>
      <w:r>
        <w:rPr>
          <w:rFonts w:ascii="Times New Roman" w:eastAsia="Times New Roman" w:hAnsi="Times New Roman"/>
          <w:sz w:val="24"/>
          <w:szCs w:val="24"/>
          <w:lang w:val="ru-RU" w:eastAsia="bg-BG"/>
        </w:rPr>
        <w:t xml:space="preserve"> да </w:t>
      </w:r>
      <w:proofErr w:type="spellStart"/>
      <w:r>
        <w:rPr>
          <w:rFonts w:ascii="Times New Roman" w:eastAsia="Times New Roman" w:hAnsi="Times New Roman"/>
          <w:sz w:val="24"/>
          <w:szCs w:val="24"/>
          <w:lang w:val="ru-RU" w:eastAsia="bg-BG"/>
        </w:rPr>
        <w:t>съдържа</w:t>
      </w:r>
      <w:proofErr w:type="spellEnd"/>
      <w:r>
        <w:rPr>
          <w:rFonts w:ascii="Times New Roman" w:eastAsia="Times New Roman" w:hAnsi="Times New Roman"/>
          <w:sz w:val="24"/>
          <w:szCs w:val="24"/>
          <w:lang w:val="ru-RU" w:eastAsia="bg-BG"/>
        </w:rPr>
        <w:t xml:space="preserve"> </w:t>
      </w:r>
      <w:proofErr w:type="spellStart"/>
      <w:r>
        <w:rPr>
          <w:rFonts w:ascii="Times New Roman" w:eastAsia="Times New Roman" w:hAnsi="Times New Roman"/>
          <w:sz w:val="24"/>
          <w:szCs w:val="24"/>
          <w:lang w:val="ru-RU" w:eastAsia="bg-BG"/>
        </w:rPr>
        <w:t>следните</w:t>
      </w:r>
      <w:proofErr w:type="spellEnd"/>
      <w:r>
        <w:rPr>
          <w:rFonts w:ascii="Times New Roman" w:eastAsia="Times New Roman" w:hAnsi="Times New Roman"/>
          <w:sz w:val="24"/>
          <w:szCs w:val="24"/>
          <w:lang w:val="ru-RU" w:eastAsia="bg-BG"/>
        </w:rPr>
        <w:t xml:space="preserve"> </w:t>
      </w:r>
      <w:proofErr w:type="spellStart"/>
      <w:r>
        <w:rPr>
          <w:rFonts w:ascii="Times New Roman" w:eastAsia="Times New Roman" w:hAnsi="Times New Roman"/>
          <w:sz w:val="24"/>
          <w:szCs w:val="24"/>
          <w:lang w:val="ru-RU" w:eastAsia="bg-BG"/>
        </w:rPr>
        <w:t>компоненти</w:t>
      </w:r>
      <w:proofErr w:type="spellEnd"/>
      <w:r>
        <w:rPr>
          <w:rFonts w:ascii="Times New Roman" w:eastAsia="Times New Roman" w:hAnsi="Times New Roman"/>
          <w:sz w:val="24"/>
          <w:szCs w:val="24"/>
          <w:lang w:val="ru-RU" w:eastAsia="bg-BG"/>
        </w:rPr>
        <w:t>:</w:t>
      </w:r>
      <w:r>
        <w:rPr>
          <w:rFonts w:ascii="Times New Roman" w:eastAsia="Times New Roman" w:hAnsi="Times New Roman"/>
          <w:b/>
          <w:sz w:val="24"/>
          <w:szCs w:val="24"/>
          <w:lang w:eastAsia="bg-BG"/>
        </w:rPr>
        <w:t xml:space="preserve"> </w:t>
      </w:r>
    </w:p>
    <w:p w:rsidR="00A7072F" w:rsidRDefault="00A7072F" w:rsidP="00A7072F">
      <w:pPr>
        <w:spacing w:after="12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І.Основен компонент на закуската:</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1.Сандвичи.</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2.Тестени изделия /баничка, кифла и др./</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3.Макаронени изделия.</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4.Напитка /прясно мляко,сок, чай/ </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5. Хляб (140 </w:t>
      </w:r>
      <w:proofErr w:type="spellStart"/>
      <w:r>
        <w:rPr>
          <w:rFonts w:ascii="Times New Roman" w:eastAsia="Times New Roman" w:hAnsi="Times New Roman"/>
          <w:sz w:val="24"/>
          <w:szCs w:val="24"/>
          <w:lang w:eastAsia="bg-BG"/>
        </w:rPr>
        <w:t>гр</w:t>
      </w:r>
      <w:proofErr w:type="spellEnd"/>
      <w:r>
        <w:rPr>
          <w:rFonts w:ascii="Times New Roman" w:eastAsia="Times New Roman" w:hAnsi="Times New Roman"/>
          <w:sz w:val="24"/>
          <w:szCs w:val="24"/>
          <w:lang w:eastAsia="bg-BG"/>
        </w:rPr>
        <w:t>)</w:t>
      </w:r>
    </w:p>
    <w:p w:rsidR="00A7072F" w:rsidRDefault="00A7072F" w:rsidP="00A7072F">
      <w:pPr>
        <w:spacing w:after="12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ІІ.Обяд:</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1.Супа /съобразно сезона: топла супа или таратор/.</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2. Хляб (140 </w:t>
      </w:r>
      <w:proofErr w:type="spellStart"/>
      <w:r>
        <w:rPr>
          <w:rFonts w:ascii="Times New Roman" w:eastAsia="Times New Roman" w:hAnsi="Times New Roman"/>
          <w:sz w:val="24"/>
          <w:szCs w:val="24"/>
          <w:lang w:eastAsia="bg-BG"/>
        </w:rPr>
        <w:t>гр</w:t>
      </w:r>
      <w:proofErr w:type="spellEnd"/>
      <w:r>
        <w:rPr>
          <w:rFonts w:ascii="Times New Roman" w:eastAsia="Times New Roman" w:hAnsi="Times New Roman"/>
          <w:sz w:val="24"/>
          <w:szCs w:val="24"/>
          <w:lang w:eastAsia="bg-BG"/>
        </w:rPr>
        <w:t>) и Основно ястие:</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-готвено</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-печено</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-варено</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-скара с гарнитура и/или със салата/спрямо сезона/</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3.Десерт:</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-плод или кухненски десерт или фабрично произведен десерт</w:t>
      </w:r>
    </w:p>
    <w:p w:rsidR="00A7072F" w:rsidRDefault="00A7072F" w:rsidP="00A7072F">
      <w:pPr>
        <w:spacing w:after="12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ІІІ.Вечеря:</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1. Хляб (140 </w:t>
      </w:r>
      <w:proofErr w:type="spellStart"/>
      <w:r>
        <w:rPr>
          <w:rFonts w:ascii="Times New Roman" w:eastAsia="Times New Roman" w:hAnsi="Times New Roman"/>
          <w:sz w:val="24"/>
          <w:szCs w:val="24"/>
          <w:lang w:eastAsia="bg-BG"/>
        </w:rPr>
        <w:t>гр</w:t>
      </w:r>
      <w:proofErr w:type="spellEnd"/>
      <w:r>
        <w:rPr>
          <w:rFonts w:ascii="Times New Roman" w:eastAsia="Times New Roman" w:hAnsi="Times New Roman"/>
          <w:sz w:val="24"/>
          <w:szCs w:val="24"/>
          <w:lang w:eastAsia="bg-BG"/>
        </w:rPr>
        <w:t>) и Основно ястие.</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2.Десерт:</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- 200 </w:t>
      </w:r>
      <w:proofErr w:type="spellStart"/>
      <w:r>
        <w:rPr>
          <w:rFonts w:ascii="Times New Roman" w:eastAsia="Times New Roman" w:hAnsi="Times New Roman"/>
          <w:sz w:val="24"/>
          <w:szCs w:val="24"/>
          <w:lang w:eastAsia="bg-BG"/>
        </w:rPr>
        <w:t>гр</w:t>
      </w:r>
      <w:proofErr w:type="spellEnd"/>
      <w:r>
        <w:rPr>
          <w:rFonts w:ascii="Times New Roman" w:eastAsia="Times New Roman" w:hAnsi="Times New Roman"/>
          <w:sz w:val="24"/>
          <w:szCs w:val="24"/>
          <w:lang w:eastAsia="bg-BG"/>
        </w:rPr>
        <w:t xml:space="preserve"> кисело мляко</w:t>
      </w:r>
    </w:p>
    <w:p w:rsidR="00A7072F" w:rsidRDefault="00A7072F" w:rsidP="00A7072F">
      <w:pPr>
        <w:spacing w:after="120" w:line="240" w:lineRule="auto"/>
        <w:jc w:val="both"/>
        <w:rPr>
          <w:rFonts w:ascii="Times New Roman" w:eastAsia="Times New Roman" w:hAnsi="Times New Roman"/>
          <w:sz w:val="24"/>
          <w:szCs w:val="24"/>
          <w:lang w:val="ru-RU" w:eastAsia="bg-BG"/>
        </w:rPr>
      </w:pPr>
      <w:r>
        <w:rPr>
          <w:rFonts w:ascii="Times New Roman" w:eastAsia="Times New Roman" w:hAnsi="Times New Roman"/>
          <w:color w:val="000000"/>
          <w:sz w:val="24"/>
          <w:szCs w:val="24"/>
          <w:lang w:eastAsia="bg-BG"/>
        </w:rPr>
        <w:tab/>
        <w:t>2.Готовата храна да бъде приготвяна съгласно</w:t>
      </w:r>
      <w:r>
        <w:rPr>
          <w:rFonts w:ascii="Times New Roman" w:eastAsia="Times New Roman" w:hAnsi="Times New Roman"/>
          <w:sz w:val="24"/>
          <w:szCs w:val="24"/>
          <w:lang w:eastAsia="bg-BG"/>
        </w:rPr>
        <w:t xml:space="preserve"> следните </w:t>
      </w:r>
      <w:proofErr w:type="spellStart"/>
      <w:r>
        <w:rPr>
          <w:rFonts w:ascii="Times New Roman" w:eastAsia="Times New Roman" w:hAnsi="Times New Roman"/>
          <w:sz w:val="24"/>
          <w:szCs w:val="24"/>
          <w:lang w:eastAsia="bg-BG"/>
        </w:rPr>
        <w:t>рецептурници</w:t>
      </w:r>
      <w:proofErr w:type="spellEnd"/>
      <w:r>
        <w:rPr>
          <w:rFonts w:ascii="Times New Roman" w:eastAsia="Times New Roman" w:hAnsi="Times New Roman"/>
          <w:sz w:val="24"/>
          <w:szCs w:val="24"/>
          <w:lang w:eastAsia="bg-BG"/>
        </w:rPr>
        <w:t xml:space="preserve"> – “Сборник рецепти за заведенията за обществено хранене”, издателство „Техника”, София 2006г., Сборник рецепти за диетични ястия, издателство “Техника”, София 1984г. и да съответства на грамажа спрямо възрастовата група на потребителите.</w:t>
      </w:r>
    </w:p>
    <w:p w:rsidR="00A7072F" w:rsidRDefault="00A7072F" w:rsidP="00A7072F">
      <w:pPr>
        <w:spacing w:after="120" w:line="240" w:lineRule="auto"/>
        <w:jc w:val="both"/>
        <w:rPr>
          <w:rFonts w:ascii="Times New Roman" w:eastAsia="Times New Roman" w:hAnsi="Times New Roman"/>
          <w:sz w:val="24"/>
          <w:szCs w:val="24"/>
          <w:lang w:val="ru-RU" w:eastAsia="bg-BG"/>
        </w:rPr>
      </w:pPr>
      <w:r>
        <w:rPr>
          <w:rFonts w:ascii="Times New Roman" w:eastAsia="Times New Roman" w:hAnsi="Times New Roman"/>
          <w:sz w:val="24"/>
          <w:szCs w:val="24"/>
          <w:lang w:eastAsia="bg-BG"/>
        </w:rPr>
        <w:tab/>
        <w:t>3.База за съставяне на седмичното меню да бъдат средно дневните препоръчителни продуктови набори. Менюто да се изготвя съгласно изискванията за балансирано и рационално хранене на потребителите.</w:t>
      </w:r>
    </w:p>
    <w:p w:rsidR="00A7072F" w:rsidRDefault="00A7072F" w:rsidP="00A7072F">
      <w:pPr>
        <w:spacing w:after="120" w:line="240" w:lineRule="auto"/>
        <w:jc w:val="both"/>
        <w:rPr>
          <w:rFonts w:ascii="Times New Roman" w:eastAsia="Times New Roman" w:hAnsi="Times New Roman"/>
          <w:sz w:val="24"/>
          <w:szCs w:val="24"/>
          <w:lang w:val="ru-RU" w:eastAsia="bg-BG"/>
        </w:rPr>
      </w:pPr>
      <w:r>
        <w:rPr>
          <w:rFonts w:ascii="Times New Roman" w:eastAsia="Times New Roman" w:hAnsi="Times New Roman"/>
          <w:sz w:val="24"/>
          <w:szCs w:val="24"/>
          <w:lang w:eastAsia="bg-BG"/>
        </w:rPr>
        <w:tab/>
        <w:t>4.Задължително е ежедневното присъствие на месо в едно от основните ястия-обед или вечеря.</w:t>
      </w:r>
    </w:p>
    <w:p w:rsidR="00A7072F" w:rsidRDefault="00A7072F" w:rsidP="00A7072F">
      <w:pPr>
        <w:spacing w:after="120" w:line="240" w:lineRule="auto"/>
        <w:jc w:val="both"/>
        <w:rPr>
          <w:rFonts w:ascii="Times New Roman" w:eastAsia="Times New Roman" w:hAnsi="Times New Roman"/>
          <w:sz w:val="24"/>
          <w:szCs w:val="24"/>
          <w:lang w:val="ru-RU" w:eastAsia="bg-BG"/>
        </w:rPr>
      </w:pPr>
      <w:r>
        <w:rPr>
          <w:rFonts w:ascii="Times New Roman" w:eastAsia="Times New Roman" w:hAnsi="Times New Roman"/>
          <w:sz w:val="24"/>
          <w:szCs w:val="24"/>
          <w:lang w:eastAsia="bg-BG"/>
        </w:rPr>
        <w:tab/>
        <w:t>5.Храната да се приготвя в деня на доставката. Не се допуска доставка на храна, приготвена от предния ден.</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ab/>
        <w:t>6.В празничните дни храната да е съобразена с подходящо меню, съгласно настъпващия празник.</w:t>
      </w:r>
    </w:p>
    <w:p w:rsidR="00A7072F" w:rsidRDefault="00A7072F" w:rsidP="00A7072F">
      <w:pPr>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7.Кандидатите трябва да притежават кухня, регистрирана по Закона за храните-доказва се с валидни санитарни разрешителни, съгласно изискванията на Агенцията по безопасност на храните. За доказване на това обстоятелство кандидатите трябва да представят “Удостоверение за регистрация”, издадено от компетентните органи на името на кандидата и документи, удостоверяващи собствеността и /или наемането  на съответния обект, като договорът за наем не може да е със срок по-кратък от срока на договора по настоящата обществена поръчка.</w:t>
      </w:r>
    </w:p>
    <w:p w:rsidR="00A7072F" w:rsidRDefault="00A7072F" w:rsidP="00A7072F">
      <w:pPr>
        <w:autoSpaceDE w:val="0"/>
        <w:autoSpaceDN w:val="0"/>
        <w:adjustRightInd w:val="0"/>
        <w:spacing w:after="0" w:line="274" w:lineRule="exact"/>
        <w:ind w:right="1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8. Изисквания към доставяните продукти:</w:t>
      </w:r>
    </w:p>
    <w:p w:rsidR="00A7072F" w:rsidRDefault="00A7072F" w:rsidP="00A7072F">
      <w:pPr>
        <w:autoSpaceDE w:val="0"/>
        <w:autoSpaceDN w:val="0"/>
        <w:adjustRightInd w:val="0"/>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8.1.Изпълнението на поръчката трябва да бъде в съответствие с изискванията на действащата нормативна уредба относно производството и търговията с хранителни продукти.</w:t>
      </w:r>
    </w:p>
    <w:p w:rsidR="00A7072F" w:rsidRDefault="00A7072F" w:rsidP="00A7072F">
      <w:pPr>
        <w:autoSpaceDE w:val="0"/>
        <w:autoSpaceDN w:val="0"/>
        <w:adjustRightInd w:val="0"/>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8.2.Кандидатите за изпълнител трябва да притежават технически възможности и необходимата квалификация на персонала.</w:t>
      </w:r>
    </w:p>
    <w:p w:rsidR="00A7072F" w:rsidRDefault="00A7072F" w:rsidP="00A7072F">
      <w:pPr>
        <w:autoSpaceDE w:val="0"/>
        <w:autoSpaceDN w:val="0"/>
        <w:adjustRightInd w:val="0"/>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8.3.Храната да се доставя ежедневно на посочения адрес и в уговорения час.</w:t>
      </w:r>
    </w:p>
    <w:p w:rsidR="00A7072F" w:rsidRDefault="00A7072F" w:rsidP="00A7072F">
      <w:pPr>
        <w:autoSpaceDE w:val="0"/>
        <w:autoSpaceDN w:val="0"/>
        <w:adjustRightInd w:val="0"/>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8.4.Количествата готова храна да бъдат съгласно броя на потребителите, пребиваващи в “Дом за стари хора”- гр.Харманли, като възложителят си запазва правото да увеличава или намалява доставката на храните, спрямо броя на пребиваващите потребители.</w:t>
      </w:r>
    </w:p>
    <w:p w:rsidR="009B4E05" w:rsidRDefault="009B4E05"/>
    <w:p w:rsidR="00A7072F" w:rsidRDefault="00A7072F"/>
    <w:p w:rsidR="00A7072F" w:rsidRDefault="00A7072F" w:rsidP="00A7072F">
      <w:pPr>
        <w:jc w:val="right"/>
        <w:rPr>
          <w:rFonts w:ascii="Times New Roman" w:hAnsi="Times New Roman"/>
        </w:rPr>
      </w:pPr>
      <w:r w:rsidRPr="00A7072F">
        <w:rPr>
          <w:rFonts w:ascii="Times New Roman" w:hAnsi="Times New Roman"/>
        </w:rPr>
        <w:t>Изготвил:</w:t>
      </w:r>
      <w:r>
        <w:rPr>
          <w:rFonts w:ascii="Times New Roman" w:hAnsi="Times New Roman"/>
        </w:rPr>
        <w:t>………</w:t>
      </w:r>
      <w:r w:rsidR="00857999">
        <w:rPr>
          <w:rFonts w:ascii="Times New Roman" w:hAnsi="Times New Roman"/>
        </w:rPr>
        <w:t>(П)</w:t>
      </w:r>
      <w:bookmarkStart w:id="0" w:name="_GoBack"/>
      <w:bookmarkEnd w:id="0"/>
      <w:r>
        <w:rPr>
          <w:rFonts w:ascii="Times New Roman" w:hAnsi="Times New Roman"/>
        </w:rPr>
        <w:t>……………..</w:t>
      </w:r>
    </w:p>
    <w:p w:rsidR="00A7072F" w:rsidRPr="00A7072F" w:rsidRDefault="00A7072F" w:rsidP="00A7072F">
      <w:pPr>
        <w:jc w:val="center"/>
        <w:rPr>
          <w:rFonts w:ascii="Times New Roman" w:hAnsi="Times New Roman"/>
        </w:rPr>
      </w:pPr>
      <w:r>
        <w:rPr>
          <w:rFonts w:ascii="Times New Roman" w:hAnsi="Times New Roman"/>
        </w:rPr>
        <w:t xml:space="preserve">                                                                                                                  Пламен Петров</w:t>
      </w:r>
    </w:p>
    <w:sectPr w:rsidR="00A7072F" w:rsidRPr="00A70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51"/>
    <w:rsid w:val="00857999"/>
    <w:rsid w:val="009B4E05"/>
    <w:rsid w:val="00A7072F"/>
    <w:rsid w:val="00DA69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2615</Characters>
  <Application>Microsoft Office Word</Application>
  <DocSecurity>0</DocSecurity>
  <Lines>21</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Yrist_2</dc:creator>
  <cp:keywords/>
  <dc:description/>
  <cp:lastModifiedBy>Yrist_2</cp:lastModifiedBy>
  <cp:revision>4</cp:revision>
  <cp:lastPrinted>2016-07-06T11:05:00Z</cp:lastPrinted>
  <dcterms:created xsi:type="dcterms:W3CDTF">2016-07-06T11:04:00Z</dcterms:created>
  <dcterms:modified xsi:type="dcterms:W3CDTF">2016-07-06T13:34:00Z</dcterms:modified>
</cp:coreProperties>
</file>